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8"/>
      </w:tblGrid>
      <w:tr w:rsidR="00D56351" w:rsidTr="00D56351">
        <w:tc>
          <w:tcPr>
            <w:tcW w:w="5495" w:type="dxa"/>
          </w:tcPr>
          <w:p w:rsidR="00D56351" w:rsidRPr="00D56351" w:rsidRDefault="00D56351" w:rsidP="00E72537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56351">
              <w:rPr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4358" w:type="dxa"/>
          </w:tcPr>
          <w:p w:rsidR="00D56351" w:rsidRPr="00D56351" w:rsidRDefault="00D56351" w:rsidP="00E72537">
            <w:pPr>
              <w:rPr>
                <w:b/>
                <w:sz w:val="24"/>
                <w:szCs w:val="24"/>
              </w:rPr>
            </w:pPr>
            <w:r w:rsidRPr="00D56351">
              <w:rPr>
                <w:b/>
                <w:sz w:val="24"/>
                <w:szCs w:val="24"/>
              </w:rPr>
              <w:t>«Утверждаю»</w:t>
            </w:r>
          </w:p>
        </w:tc>
      </w:tr>
      <w:tr w:rsidR="00D56351" w:rsidTr="00D56351">
        <w:tc>
          <w:tcPr>
            <w:tcW w:w="5495" w:type="dxa"/>
          </w:tcPr>
          <w:p w:rsidR="00D56351" w:rsidRDefault="00664120" w:rsidP="00E7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D56351">
              <w:rPr>
                <w:sz w:val="24"/>
                <w:szCs w:val="24"/>
              </w:rPr>
              <w:t xml:space="preserve"> управления образования</w:t>
            </w:r>
          </w:p>
        </w:tc>
        <w:tc>
          <w:tcPr>
            <w:tcW w:w="4358" w:type="dxa"/>
          </w:tcPr>
          <w:p w:rsidR="00D56351" w:rsidRDefault="00D56351" w:rsidP="00E7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МБУДО «ЦДТ «Азино»</w:t>
            </w:r>
          </w:p>
        </w:tc>
      </w:tr>
      <w:tr w:rsidR="00D56351" w:rsidTr="00D56351">
        <w:tc>
          <w:tcPr>
            <w:tcW w:w="5495" w:type="dxa"/>
          </w:tcPr>
          <w:p w:rsidR="00D56351" w:rsidRDefault="00D56351" w:rsidP="00E7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 МО г. Казани</w:t>
            </w:r>
          </w:p>
        </w:tc>
        <w:tc>
          <w:tcPr>
            <w:tcW w:w="4358" w:type="dxa"/>
          </w:tcPr>
          <w:p w:rsidR="00D56351" w:rsidRDefault="00D56351" w:rsidP="00E7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 района</w:t>
            </w:r>
          </w:p>
        </w:tc>
      </w:tr>
      <w:tr w:rsidR="00D56351" w:rsidTr="00D56351">
        <w:tc>
          <w:tcPr>
            <w:tcW w:w="5495" w:type="dxa"/>
          </w:tcPr>
          <w:p w:rsidR="00D56351" w:rsidRDefault="00D56351" w:rsidP="0066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r w:rsidR="00664120">
              <w:rPr>
                <w:sz w:val="24"/>
                <w:szCs w:val="24"/>
              </w:rPr>
              <w:t>И.А.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64120">
              <w:rPr>
                <w:sz w:val="24"/>
                <w:szCs w:val="24"/>
              </w:rPr>
              <w:t>Ризванов</w:t>
            </w:r>
            <w:proofErr w:type="spellEnd"/>
          </w:p>
        </w:tc>
        <w:tc>
          <w:tcPr>
            <w:tcW w:w="4358" w:type="dxa"/>
          </w:tcPr>
          <w:p w:rsidR="00D56351" w:rsidRDefault="00D56351" w:rsidP="00E72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________________Ф.Г. </w:t>
            </w:r>
            <w:proofErr w:type="spellStart"/>
            <w:r>
              <w:rPr>
                <w:sz w:val="24"/>
                <w:szCs w:val="24"/>
              </w:rPr>
              <w:t>Сунгатуллина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D56351" w:rsidTr="00D56351">
        <w:tc>
          <w:tcPr>
            <w:tcW w:w="5495" w:type="dxa"/>
          </w:tcPr>
          <w:p w:rsidR="00D56351" w:rsidRDefault="00664120" w:rsidP="0066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___________2020</w:t>
            </w:r>
            <w:r w:rsidR="00D5635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58" w:type="dxa"/>
          </w:tcPr>
          <w:p w:rsidR="00D56351" w:rsidRDefault="00D56351" w:rsidP="0066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</w:t>
            </w:r>
            <w:r w:rsidR="0066412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E72537" w:rsidRPr="00082C85" w:rsidRDefault="00E72537" w:rsidP="00E72537">
      <w:pPr>
        <w:rPr>
          <w:sz w:val="24"/>
          <w:szCs w:val="24"/>
        </w:rPr>
      </w:pPr>
    </w:p>
    <w:p w:rsidR="00D56351" w:rsidRDefault="00D56351" w:rsidP="00E72537">
      <w:pPr>
        <w:jc w:val="center"/>
        <w:rPr>
          <w:b/>
          <w:sz w:val="24"/>
          <w:szCs w:val="24"/>
        </w:rPr>
      </w:pPr>
    </w:p>
    <w:p w:rsidR="00D56351" w:rsidRDefault="00D56351" w:rsidP="00E72537">
      <w:pPr>
        <w:jc w:val="center"/>
        <w:rPr>
          <w:b/>
          <w:sz w:val="24"/>
          <w:szCs w:val="24"/>
        </w:rPr>
      </w:pPr>
    </w:p>
    <w:p w:rsidR="00D56351" w:rsidRDefault="00D56351" w:rsidP="00E72537">
      <w:pPr>
        <w:jc w:val="center"/>
        <w:rPr>
          <w:b/>
          <w:sz w:val="24"/>
          <w:szCs w:val="24"/>
        </w:rPr>
      </w:pPr>
    </w:p>
    <w:p w:rsidR="00D56351" w:rsidRDefault="00D56351" w:rsidP="00E72537">
      <w:pPr>
        <w:jc w:val="center"/>
        <w:rPr>
          <w:b/>
          <w:sz w:val="24"/>
          <w:szCs w:val="24"/>
        </w:rPr>
      </w:pPr>
    </w:p>
    <w:p w:rsidR="00D56351" w:rsidRDefault="00D56351" w:rsidP="00E72537">
      <w:pPr>
        <w:jc w:val="center"/>
        <w:rPr>
          <w:b/>
          <w:sz w:val="24"/>
          <w:szCs w:val="24"/>
        </w:rPr>
      </w:pPr>
    </w:p>
    <w:p w:rsidR="00E72537" w:rsidRPr="00D56351" w:rsidRDefault="00E72537" w:rsidP="00E72537">
      <w:pPr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>ПОЛОЖЕНИЕ</w:t>
      </w:r>
    </w:p>
    <w:p w:rsidR="00E72537" w:rsidRPr="00D56351" w:rsidRDefault="00E72537" w:rsidP="00E72537">
      <w:pPr>
        <w:jc w:val="center"/>
        <w:rPr>
          <w:b/>
          <w:sz w:val="24"/>
          <w:szCs w:val="24"/>
          <w:lang w:val="tt-RU"/>
        </w:rPr>
      </w:pPr>
      <w:r w:rsidRPr="00D56351">
        <w:rPr>
          <w:b/>
          <w:sz w:val="24"/>
          <w:szCs w:val="24"/>
          <w:lang w:val="tt-RU"/>
        </w:rPr>
        <w:t xml:space="preserve">о </w:t>
      </w:r>
      <w:r w:rsidR="00B900B8" w:rsidRPr="00D56351">
        <w:rPr>
          <w:b/>
          <w:sz w:val="24"/>
          <w:szCs w:val="24"/>
          <w:lang w:val="tt-RU"/>
        </w:rPr>
        <w:t>городском</w:t>
      </w:r>
      <w:r w:rsidRPr="00D56351">
        <w:rPr>
          <w:b/>
          <w:sz w:val="24"/>
          <w:szCs w:val="24"/>
          <w:lang w:val="tt-RU"/>
        </w:rPr>
        <w:t xml:space="preserve"> конкурсе декоративно-прикладного творчества </w:t>
      </w:r>
    </w:p>
    <w:p w:rsidR="00E72537" w:rsidRPr="00D56351" w:rsidRDefault="00D56351" w:rsidP="00E72537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“</w:t>
      </w:r>
      <w:r w:rsidR="00B900B8" w:rsidRPr="00D56351">
        <w:rPr>
          <w:b/>
          <w:sz w:val="24"/>
          <w:szCs w:val="24"/>
          <w:lang w:val="tt-RU"/>
        </w:rPr>
        <w:t>Вдохновение</w:t>
      </w:r>
      <w:r w:rsidR="00E72537" w:rsidRPr="00D56351">
        <w:rPr>
          <w:b/>
          <w:sz w:val="24"/>
          <w:szCs w:val="24"/>
          <w:lang w:val="tt-RU"/>
        </w:rPr>
        <w:t xml:space="preserve">” </w:t>
      </w:r>
    </w:p>
    <w:p w:rsidR="00E72537" w:rsidRPr="00D56351" w:rsidRDefault="00E72537" w:rsidP="00F37BCC">
      <w:pPr>
        <w:rPr>
          <w:i/>
          <w:sz w:val="24"/>
          <w:szCs w:val="24"/>
        </w:rPr>
      </w:pPr>
    </w:p>
    <w:p w:rsidR="00E72537" w:rsidRPr="00D56351" w:rsidRDefault="00E72537" w:rsidP="004F1744">
      <w:pPr>
        <w:ind w:firstLine="567"/>
        <w:jc w:val="both"/>
        <w:rPr>
          <w:b/>
          <w:i/>
          <w:sz w:val="24"/>
          <w:szCs w:val="24"/>
        </w:rPr>
      </w:pPr>
      <w:r w:rsidRPr="00D56351">
        <w:rPr>
          <w:b/>
          <w:i/>
          <w:sz w:val="24"/>
          <w:szCs w:val="24"/>
        </w:rPr>
        <w:t>Цели и задачи:</w:t>
      </w:r>
    </w:p>
    <w:p w:rsidR="00F37BCC" w:rsidRPr="00D56351" w:rsidRDefault="00F37BCC" w:rsidP="00F37BCC">
      <w:pPr>
        <w:jc w:val="both"/>
        <w:rPr>
          <w:i/>
          <w:sz w:val="24"/>
          <w:szCs w:val="24"/>
        </w:rPr>
      </w:pPr>
    </w:p>
    <w:p w:rsidR="00E72537" w:rsidRPr="00D56351" w:rsidRDefault="00E72537" w:rsidP="00F37BCC">
      <w:pPr>
        <w:numPr>
          <w:ilvl w:val="0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Выявление и поддержка творческой молодежи и одаренных детей;</w:t>
      </w:r>
    </w:p>
    <w:p w:rsidR="00E72537" w:rsidRPr="00D56351" w:rsidRDefault="00F37BCC" w:rsidP="00F37BCC">
      <w:pPr>
        <w:numPr>
          <w:ilvl w:val="0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р</w:t>
      </w:r>
      <w:r w:rsidR="00E72537" w:rsidRPr="00D56351">
        <w:rPr>
          <w:sz w:val="24"/>
          <w:szCs w:val="24"/>
        </w:rPr>
        <w:t>асширение художественного и эстетического кругозора детей и подростков;</w:t>
      </w:r>
    </w:p>
    <w:p w:rsidR="00E72537" w:rsidRPr="00D56351" w:rsidRDefault="00F37BCC" w:rsidP="00F37BCC">
      <w:pPr>
        <w:numPr>
          <w:ilvl w:val="0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sz w:val="24"/>
          <w:szCs w:val="24"/>
        </w:rPr>
      </w:pPr>
      <w:r w:rsidRPr="00D56351">
        <w:rPr>
          <w:color w:val="000000"/>
          <w:sz w:val="24"/>
          <w:szCs w:val="24"/>
        </w:rPr>
        <w:t>с</w:t>
      </w:r>
      <w:r w:rsidR="00E72537" w:rsidRPr="00D56351">
        <w:rPr>
          <w:color w:val="000000"/>
          <w:sz w:val="24"/>
          <w:szCs w:val="24"/>
        </w:rPr>
        <w:t>оздание атмосферы творческого общения детских коллективов и педагогов.</w:t>
      </w:r>
    </w:p>
    <w:p w:rsidR="001659E4" w:rsidRPr="00D56351" w:rsidRDefault="00063A7F" w:rsidP="00063A7F">
      <w:pPr>
        <w:numPr>
          <w:ilvl w:val="0"/>
          <w:numId w:val="3"/>
        </w:numPr>
        <w:tabs>
          <w:tab w:val="clear" w:pos="360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развитие творческого потенциала участников, направленного на формирование гордости к культурному наследию Родины</w:t>
      </w:r>
      <w:r w:rsidR="001659E4" w:rsidRPr="00D56351">
        <w:rPr>
          <w:sz w:val="24"/>
          <w:szCs w:val="24"/>
        </w:rPr>
        <w:t>;</w:t>
      </w:r>
    </w:p>
    <w:p w:rsidR="001659E4" w:rsidRPr="00D56351" w:rsidRDefault="00F37BCC" w:rsidP="00063A7F">
      <w:pPr>
        <w:numPr>
          <w:ilvl w:val="0"/>
          <w:numId w:val="3"/>
        </w:numPr>
        <w:tabs>
          <w:tab w:val="clear" w:pos="360"/>
          <w:tab w:val="num" w:pos="-5529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р</w:t>
      </w:r>
      <w:r w:rsidR="001659E4" w:rsidRPr="00D56351">
        <w:rPr>
          <w:sz w:val="24"/>
          <w:szCs w:val="24"/>
        </w:rPr>
        <w:t>азви</w:t>
      </w:r>
      <w:r w:rsidRPr="00D56351">
        <w:rPr>
          <w:sz w:val="24"/>
          <w:szCs w:val="24"/>
        </w:rPr>
        <w:t>тие</w:t>
      </w:r>
      <w:r w:rsidR="001659E4" w:rsidRPr="00D56351">
        <w:rPr>
          <w:sz w:val="24"/>
          <w:szCs w:val="24"/>
        </w:rPr>
        <w:t xml:space="preserve"> художественны</w:t>
      </w:r>
      <w:r w:rsidRPr="00D56351">
        <w:rPr>
          <w:sz w:val="24"/>
          <w:szCs w:val="24"/>
        </w:rPr>
        <w:t>х способностей</w:t>
      </w:r>
      <w:r w:rsidR="001659E4" w:rsidRPr="00D56351">
        <w:rPr>
          <w:sz w:val="24"/>
          <w:szCs w:val="24"/>
        </w:rPr>
        <w:t>, знаком</w:t>
      </w:r>
      <w:r w:rsidRPr="00D56351">
        <w:rPr>
          <w:sz w:val="24"/>
          <w:szCs w:val="24"/>
        </w:rPr>
        <w:t>ство</w:t>
      </w:r>
      <w:r w:rsidR="001659E4" w:rsidRPr="00D56351">
        <w:rPr>
          <w:sz w:val="24"/>
          <w:szCs w:val="24"/>
        </w:rPr>
        <w:t xml:space="preserve"> обучающихся с новыми направлениями и техниками исполнение в декоративно-прикладном творчестве;</w:t>
      </w:r>
    </w:p>
    <w:p w:rsidR="001659E4" w:rsidRPr="00D56351" w:rsidRDefault="00F37BCC" w:rsidP="00F37BCC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sz w:val="24"/>
          <w:szCs w:val="24"/>
        </w:rPr>
      </w:pPr>
      <w:r w:rsidRPr="00D56351">
        <w:rPr>
          <w:color w:val="000000"/>
          <w:sz w:val="24"/>
          <w:szCs w:val="24"/>
        </w:rPr>
        <w:t>в</w:t>
      </w:r>
      <w:r w:rsidR="001659E4" w:rsidRPr="00D56351">
        <w:rPr>
          <w:color w:val="000000"/>
          <w:sz w:val="24"/>
          <w:szCs w:val="24"/>
        </w:rPr>
        <w:t>оспит</w:t>
      </w:r>
      <w:r w:rsidRPr="00D56351">
        <w:rPr>
          <w:color w:val="000000"/>
          <w:sz w:val="24"/>
          <w:szCs w:val="24"/>
        </w:rPr>
        <w:t>ание</w:t>
      </w:r>
      <w:r w:rsidR="001659E4" w:rsidRPr="00D56351">
        <w:rPr>
          <w:color w:val="000000"/>
          <w:sz w:val="24"/>
          <w:szCs w:val="24"/>
        </w:rPr>
        <w:t xml:space="preserve"> уважени</w:t>
      </w:r>
      <w:r w:rsidRPr="00D56351">
        <w:rPr>
          <w:color w:val="000000"/>
          <w:sz w:val="24"/>
          <w:szCs w:val="24"/>
        </w:rPr>
        <w:t>я</w:t>
      </w:r>
      <w:r w:rsidR="001659E4" w:rsidRPr="00D56351">
        <w:rPr>
          <w:color w:val="000000"/>
          <w:sz w:val="24"/>
          <w:szCs w:val="24"/>
        </w:rPr>
        <w:t xml:space="preserve"> к произведениям декоративно-прикладного искусства, </w:t>
      </w:r>
      <w:r w:rsidRPr="00D56351">
        <w:rPr>
          <w:color w:val="000000"/>
          <w:sz w:val="24"/>
          <w:szCs w:val="24"/>
        </w:rPr>
        <w:t xml:space="preserve">восприятие </w:t>
      </w:r>
      <w:r w:rsidR="001659E4" w:rsidRPr="00D56351">
        <w:rPr>
          <w:color w:val="000000"/>
          <w:sz w:val="24"/>
          <w:szCs w:val="24"/>
        </w:rPr>
        <w:t>целостного отношения детей и взрослых к народным ремеслам как неотъемлемой части культуры своего народа.</w:t>
      </w:r>
    </w:p>
    <w:p w:rsidR="00C87519" w:rsidRPr="00D56351" w:rsidRDefault="00C87519" w:rsidP="00F37BCC">
      <w:pPr>
        <w:jc w:val="both"/>
        <w:rPr>
          <w:sz w:val="24"/>
          <w:szCs w:val="24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Организаторы:</w:t>
      </w:r>
    </w:p>
    <w:p w:rsidR="00C50D90" w:rsidRPr="00D56351" w:rsidRDefault="00CD4FD0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hyperlink r:id="rId5" w:tooltip="поиск всех организаций с именем Муниципальное казенное учреждение &quot;Управление образования Исполнительного комитета муниципального образования города Казани&quot;" w:history="1">
        <w:r w:rsidR="00C50D90" w:rsidRPr="00D56351">
          <w:rPr>
            <w:sz w:val="24"/>
            <w:szCs w:val="24"/>
          </w:rPr>
          <w:t>Муниципальное казенное учреждение "Управление образования Исполнительного комитета муниципального образования города Казани"</w:t>
        </w:r>
      </w:hyperlink>
    </w:p>
    <w:p w:rsidR="00E72537" w:rsidRPr="00D56351" w:rsidRDefault="00E72537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Муниципальное бюджетное учреждение дополнительного образования «Центр детского творчества «Азино» Советского района г. Казани</w:t>
      </w:r>
    </w:p>
    <w:p w:rsidR="00E72537" w:rsidRPr="00D56351" w:rsidRDefault="00E72537" w:rsidP="00E72537">
      <w:pPr>
        <w:ind w:left="720"/>
        <w:jc w:val="both"/>
        <w:rPr>
          <w:b/>
          <w:i/>
          <w:sz w:val="24"/>
          <w:szCs w:val="24"/>
        </w:rPr>
      </w:pPr>
    </w:p>
    <w:p w:rsidR="00E72537" w:rsidRPr="00D56351" w:rsidRDefault="00E72537" w:rsidP="00E72537">
      <w:pPr>
        <w:ind w:left="567"/>
        <w:jc w:val="both"/>
        <w:rPr>
          <w:b/>
          <w:i/>
          <w:sz w:val="24"/>
          <w:szCs w:val="24"/>
        </w:rPr>
      </w:pPr>
      <w:r w:rsidRPr="00D56351">
        <w:rPr>
          <w:b/>
          <w:i/>
          <w:sz w:val="24"/>
          <w:szCs w:val="24"/>
        </w:rPr>
        <w:t>Участники:</w:t>
      </w:r>
    </w:p>
    <w:p w:rsidR="00E72537" w:rsidRPr="00D56351" w:rsidRDefault="00E72537" w:rsidP="008953D8">
      <w:pPr>
        <w:ind w:firstLine="567"/>
        <w:jc w:val="both"/>
        <w:rPr>
          <w:sz w:val="24"/>
          <w:szCs w:val="24"/>
        </w:rPr>
      </w:pPr>
      <w:r w:rsidRPr="00D56351">
        <w:rPr>
          <w:sz w:val="24"/>
          <w:szCs w:val="24"/>
        </w:rPr>
        <w:t>В конкурсе могут принять участие учащиеся общеобразовательных школ, гимназий, лицеев</w:t>
      </w:r>
      <w:r w:rsidR="00B900B8" w:rsidRPr="00D56351">
        <w:rPr>
          <w:sz w:val="24"/>
          <w:szCs w:val="24"/>
        </w:rPr>
        <w:t>, дошкольных учреждений</w:t>
      </w:r>
      <w:r w:rsidRPr="00D56351">
        <w:rPr>
          <w:sz w:val="24"/>
          <w:szCs w:val="24"/>
        </w:rPr>
        <w:t xml:space="preserve"> и учреждений дополнительного образования</w:t>
      </w:r>
      <w:r w:rsidR="00B900B8" w:rsidRPr="00D56351">
        <w:rPr>
          <w:sz w:val="24"/>
          <w:szCs w:val="24"/>
        </w:rPr>
        <w:t xml:space="preserve"> г. Казани</w:t>
      </w:r>
      <w:r w:rsidRPr="00D56351">
        <w:rPr>
          <w:sz w:val="24"/>
          <w:szCs w:val="24"/>
        </w:rPr>
        <w:t xml:space="preserve"> в возрасте от 6 до 18 лет.</w:t>
      </w:r>
    </w:p>
    <w:p w:rsidR="00082C85" w:rsidRPr="00D56351" w:rsidRDefault="00082C85" w:rsidP="00082C85">
      <w:pPr>
        <w:ind w:firstLine="360"/>
        <w:jc w:val="both"/>
        <w:rPr>
          <w:sz w:val="24"/>
          <w:szCs w:val="24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Порядок проведения конкурса:</w:t>
      </w:r>
    </w:p>
    <w:p w:rsidR="00E72537" w:rsidRPr="00D56351" w:rsidRDefault="00E72537" w:rsidP="00360090">
      <w:pPr>
        <w:numPr>
          <w:ilvl w:val="0"/>
          <w:numId w:val="4"/>
        </w:numPr>
        <w:tabs>
          <w:tab w:val="left" w:pos="426"/>
        </w:tabs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Прием экспонатов и заявок на участие с </w:t>
      </w:r>
      <w:r w:rsidR="00630EF5">
        <w:rPr>
          <w:sz w:val="24"/>
          <w:szCs w:val="24"/>
        </w:rPr>
        <w:t>16</w:t>
      </w:r>
      <w:r w:rsidRPr="00D56351">
        <w:rPr>
          <w:sz w:val="24"/>
          <w:szCs w:val="24"/>
          <w:lang w:val="tt-RU"/>
        </w:rPr>
        <w:t>.11.</w:t>
      </w:r>
      <w:r w:rsidR="00664120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 xml:space="preserve">  по </w:t>
      </w:r>
      <w:r w:rsidR="00630EF5">
        <w:rPr>
          <w:sz w:val="24"/>
          <w:szCs w:val="24"/>
        </w:rPr>
        <w:t>1</w:t>
      </w:r>
      <w:r w:rsidR="00BA4F4F">
        <w:rPr>
          <w:sz w:val="24"/>
          <w:szCs w:val="24"/>
        </w:rPr>
        <w:t>8</w:t>
      </w:r>
      <w:r w:rsidR="00D61DF1" w:rsidRPr="00D56351">
        <w:rPr>
          <w:sz w:val="24"/>
          <w:szCs w:val="24"/>
          <w:lang w:val="tt-RU"/>
        </w:rPr>
        <w:t>.11.20</w:t>
      </w:r>
      <w:r w:rsidR="00664120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 xml:space="preserve"> года с </w:t>
      </w:r>
      <w:r w:rsidR="00664120">
        <w:rPr>
          <w:sz w:val="24"/>
          <w:szCs w:val="24"/>
          <w:lang w:val="tt-RU"/>
        </w:rPr>
        <w:t>9</w:t>
      </w:r>
      <w:r w:rsidRPr="00D56351">
        <w:rPr>
          <w:sz w:val="24"/>
          <w:szCs w:val="24"/>
          <w:lang w:val="tt-RU"/>
        </w:rPr>
        <w:t>.00 до 16.</w:t>
      </w:r>
      <w:r w:rsidR="00664120">
        <w:rPr>
          <w:sz w:val="24"/>
          <w:szCs w:val="24"/>
          <w:lang w:val="tt-RU"/>
        </w:rPr>
        <w:t>00</w:t>
      </w:r>
      <w:r w:rsidRPr="00D56351">
        <w:rPr>
          <w:sz w:val="24"/>
          <w:szCs w:val="24"/>
          <w:lang w:val="tt-RU"/>
        </w:rPr>
        <w:t xml:space="preserve"> в ЦДТ “Азино” каб. №15 (заявки на участие можно передать электронной почтой </w:t>
      </w:r>
      <w:r w:rsidR="00BA4F4F">
        <w:rPr>
          <w:b/>
          <w:sz w:val="24"/>
          <w:szCs w:val="24"/>
          <w:lang w:val="en-US"/>
        </w:rPr>
        <w:fldChar w:fldCharType="begin"/>
      </w:r>
      <w:r w:rsidR="00BA4F4F" w:rsidRPr="00BA4F4F">
        <w:rPr>
          <w:b/>
          <w:sz w:val="24"/>
          <w:szCs w:val="24"/>
        </w:rPr>
        <w:instrText xml:space="preserve"> </w:instrText>
      </w:r>
      <w:r w:rsidR="00BA4F4F">
        <w:rPr>
          <w:b/>
          <w:sz w:val="24"/>
          <w:szCs w:val="24"/>
          <w:lang w:val="en-US"/>
        </w:rPr>
        <w:instrText>HYPERLINK</w:instrText>
      </w:r>
      <w:r w:rsidR="00BA4F4F" w:rsidRPr="00BA4F4F">
        <w:rPr>
          <w:b/>
          <w:sz w:val="24"/>
          <w:szCs w:val="24"/>
        </w:rPr>
        <w:instrText xml:space="preserve"> "</w:instrText>
      </w:r>
      <w:r w:rsidR="00BA4F4F">
        <w:rPr>
          <w:b/>
          <w:sz w:val="24"/>
          <w:szCs w:val="24"/>
          <w:lang w:val="en-US"/>
        </w:rPr>
        <w:instrText>mailto</w:instrText>
      </w:r>
      <w:r w:rsidR="00BA4F4F" w:rsidRPr="00BA4F4F">
        <w:rPr>
          <w:b/>
          <w:sz w:val="24"/>
          <w:szCs w:val="24"/>
        </w:rPr>
        <w:instrText>:</w:instrText>
      </w:r>
      <w:r w:rsidR="00BA4F4F" w:rsidRPr="00BA4F4F">
        <w:rPr>
          <w:b/>
          <w:sz w:val="24"/>
          <w:szCs w:val="24"/>
          <w:lang w:val="en-US"/>
        </w:rPr>
        <w:instrText>lilia</w:instrText>
      </w:r>
      <w:r w:rsidR="00BA4F4F" w:rsidRPr="00BA4F4F">
        <w:rPr>
          <w:b/>
          <w:sz w:val="24"/>
          <w:szCs w:val="24"/>
        </w:rPr>
        <w:instrText>.</w:instrText>
      </w:r>
      <w:r w:rsidR="00BA4F4F" w:rsidRPr="00BA4F4F">
        <w:rPr>
          <w:b/>
          <w:sz w:val="24"/>
          <w:szCs w:val="24"/>
          <w:lang w:val="en-US"/>
        </w:rPr>
        <w:instrText>alma</w:instrText>
      </w:r>
      <w:r w:rsidR="00BA4F4F" w:rsidRPr="00BA4F4F">
        <w:rPr>
          <w:b/>
          <w:sz w:val="24"/>
          <w:szCs w:val="24"/>
        </w:rPr>
        <w:instrText>@</w:instrText>
      </w:r>
      <w:r w:rsidR="00BA4F4F" w:rsidRPr="00BA4F4F">
        <w:rPr>
          <w:b/>
          <w:sz w:val="24"/>
          <w:szCs w:val="24"/>
          <w:lang w:val="en-US"/>
        </w:rPr>
        <w:instrText>yandex</w:instrText>
      </w:r>
      <w:r w:rsidR="00BA4F4F" w:rsidRPr="00BA4F4F">
        <w:rPr>
          <w:b/>
          <w:sz w:val="24"/>
          <w:szCs w:val="24"/>
        </w:rPr>
        <w:instrText>.</w:instrText>
      </w:r>
      <w:r w:rsidR="00BA4F4F" w:rsidRPr="00BA4F4F">
        <w:rPr>
          <w:b/>
          <w:sz w:val="24"/>
          <w:szCs w:val="24"/>
          <w:lang w:val="en-US"/>
        </w:rPr>
        <w:instrText>ru</w:instrText>
      </w:r>
      <w:r w:rsidR="00BA4F4F" w:rsidRPr="00BA4F4F">
        <w:rPr>
          <w:b/>
          <w:sz w:val="24"/>
          <w:szCs w:val="24"/>
        </w:rPr>
        <w:instrText xml:space="preserve">" </w:instrText>
      </w:r>
      <w:r w:rsidR="00BA4F4F">
        <w:rPr>
          <w:b/>
          <w:sz w:val="24"/>
          <w:szCs w:val="24"/>
          <w:lang w:val="en-US"/>
        </w:rPr>
        <w:fldChar w:fldCharType="separate"/>
      </w:r>
      <w:r w:rsidR="00BA4F4F" w:rsidRPr="00CD7315">
        <w:rPr>
          <w:rStyle w:val="a3"/>
          <w:b/>
          <w:sz w:val="24"/>
          <w:szCs w:val="24"/>
          <w:lang w:val="en-US"/>
        </w:rPr>
        <w:t>lilia</w:t>
      </w:r>
      <w:r w:rsidR="00BA4F4F" w:rsidRPr="00CD7315">
        <w:rPr>
          <w:rStyle w:val="a3"/>
          <w:b/>
          <w:sz w:val="24"/>
          <w:szCs w:val="24"/>
        </w:rPr>
        <w:t>.</w:t>
      </w:r>
      <w:r w:rsidR="00BA4F4F" w:rsidRPr="00CD7315">
        <w:rPr>
          <w:rStyle w:val="a3"/>
          <w:b/>
          <w:sz w:val="24"/>
          <w:szCs w:val="24"/>
          <w:lang w:val="en-US"/>
        </w:rPr>
        <w:t>alma</w:t>
      </w:r>
      <w:r w:rsidR="00BA4F4F" w:rsidRPr="00CD7315">
        <w:rPr>
          <w:rStyle w:val="a3"/>
          <w:b/>
          <w:sz w:val="24"/>
          <w:szCs w:val="24"/>
        </w:rPr>
        <w:t>@</w:t>
      </w:r>
      <w:r w:rsidR="00BA4F4F" w:rsidRPr="00CD7315">
        <w:rPr>
          <w:rStyle w:val="a3"/>
          <w:b/>
          <w:sz w:val="24"/>
          <w:szCs w:val="24"/>
          <w:lang w:val="en-US"/>
        </w:rPr>
        <w:t>yandex</w:t>
      </w:r>
      <w:r w:rsidR="00BA4F4F" w:rsidRPr="00CD7315">
        <w:rPr>
          <w:rStyle w:val="a3"/>
          <w:b/>
          <w:sz w:val="24"/>
          <w:szCs w:val="24"/>
        </w:rPr>
        <w:t>.</w:t>
      </w:r>
      <w:proofErr w:type="spellStart"/>
      <w:r w:rsidR="00BA4F4F" w:rsidRPr="00CD7315">
        <w:rPr>
          <w:rStyle w:val="a3"/>
          <w:b/>
          <w:sz w:val="24"/>
          <w:szCs w:val="24"/>
          <w:lang w:val="en-US"/>
        </w:rPr>
        <w:t>ru</w:t>
      </w:r>
      <w:proofErr w:type="spellEnd"/>
      <w:r w:rsidR="00BA4F4F">
        <w:rPr>
          <w:b/>
          <w:sz w:val="24"/>
          <w:szCs w:val="24"/>
          <w:lang w:val="en-US"/>
        </w:rPr>
        <w:fldChar w:fldCharType="end"/>
      </w:r>
      <w:r w:rsidR="00BA4F4F">
        <w:rPr>
          <w:b/>
          <w:sz w:val="24"/>
          <w:szCs w:val="24"/>
        </w:rPr>
        <w:t xml:space="preserve"> </w:t>
      </w:r>
      <w:r w:rsidRPr="00D56351">
        <w:rPr>
          <w:sz w:val="24"/>
          <w:szCs w:val="24"/>
        </w:rPr>
        <w:t>)</w:t>
      </w:r>
    </w:p>
    <w:p w:rsidR="00E72537" w:rsidRPr="00D56351" w:rsidRDefault="00E72537" w:rsidP="00E72537">
      <w:pPr>
        <w:numPr>
          <w:ilvl w:val="0"/>
          <w:numId w:val="4"/>
        </w:numPr>
        <w:tabs>
          <w:tab w:val="clear" w:pos="360"/>
          <w:tab w:val="num" w:pos="-5529"/>
          <w:tab w:val="left" w:pos="426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Работа членов жюри </w:t>
      </w:r>
      <w:r w:rsidR="00BA4F4F">
        <w:rPr>
          <w:sz w:val="24"/>
          <w:szCs w:val="24"/>
        </w:rPr>
        <w:t>19</w:t>
      </w:r>
      <w:r w:rsidRPr="00D56351">
        <w:rPr>
          <w:sz w:val="24"/>
          <w:szCs w:val="24"/>
          <w:lang w:val="tt-RU"/>
        </w:rPr>
        <w:t xml:space="preserve"> </w:t>
      </w:r>
      <w:r w:rsidRPr="00D56351">
        <w:rPr>
          <w:sz w:val="24"/>
          <w:szCs w:val="24"/>
        </w:rPr>
        <w:t>ноября 20</w:t>
      </w:r>
      <w:r w:rsidR="00664120">
        <w:rPr>
          <w:sz w:val="24"/>
          <w:szCs w:val="24"/>
        </w:rPr>
        <w:t>20</w:t>
      </w:r>
      <w:r w:rsidRPr="00D56351">
        <w:rPr>
          <w:sz w:val="24"/>
          <w:szCs w:val="24"/>
        </w:rPr>
        <w:t xml:space="preserve"> год</w:t>
      </w:r>
      <w:r w:rsidRPr="00D56351">
        <w:rPr>
          <w:sz w:val="24"/>
          <w:szCs w:val="24"/>
          <w:lang w:val="tt-RU"/>
        </w:rPr>
        <w:t xml:space="preserve"> </w:t>
      </w:r>
    </w:p>
    <w:p w:rsidR="00E72537" w:rsidRPr="00D56351" w:rsidRDefault="00E72537" w:rsidP="00E72537">
      <w:pPr>
        <w:numPr>
          <w:ilvl w:val="0"/>
          <w:numId w:val="4"/>
        </w:numPr>
        <w:tabs>
          <w:tab w:val="clear" w:pos="360"/>
          <w:tab w:val="num" w:pos="-5529"/>
          <w:tab w:val="left" w:pos="426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Подведение итогов  и выдача дипломов с </w:t>
      </w:r>
      <w:r w:rsidR="00630EF5">
        <w:rPr>
          <w:sz w:val="24"/>
          <w:szCs w:val="24"/>
          <w:lang w:val="tt-RU"/>
        </w:rPr>
        <w:t>1</w:t>
      </w:r>
      <w:r w:rsidR="00630EF5">
        <w:rPr>
          <w:sz w:val="24"/>
          <w:szCs w:val="24"/>
        </w:rPr>
        <w:t>5</w:t>
      </w:r>
      <w:r w:rsidRPr="00D56351">
        <w:rPr>
          <w:sz w:val="24"/>
          <w:szCs w:val="24"/>
          <w:lang w:val="tt-RU"/>
        </w:rPr>
        <w:t xml:space="preserve"> </w:t>
      </w:r>
      <w:r w:rsidR="00360090" w:rsidRPr="00D56351">
        <w:rPr>
          <w:sz w:val="24"/>
          <w:szCs w:val="24"/>
        </w:rPr>
        <w:t>декабря</w:t>
      </w:r>
      <w:r w:rsidRPr="00D56351">
        <w:rPr>
          <w:sz w:val="24"/>
          <w:szCs w:val="24"/>
          <w:lang w:val="tt-RU"/>
        </w:rPr>
        <w:t xml:space="preserve"> 20</w:t>
      </w:r>
      <w:r w:rsidR="00664120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 xml:space="preserve"> года.</w:t>
      </w:r>
    </w:p>
    <w:p w:rsidR="00E72537" w:rsidRPr="00D56351" w:rsidRDefault="00E72537" w:rsidP="00E72537">
      <w:pPr>
        <w:numPr>
          <w:ilvl w:val="0"/>
          <w:numId w:val="4"/>
        </w:numPr>
        <w:tabs>
          <w:tab w:val="clear" w:pos="360"/>
          <w:tab w:val="num" w:pos="-5529"/>
          <w:tab w:val="left" w:pos="426"/>
        </w:tabs>
        <w:ind w:left="0" w:firstLine="0"/>
        <w:jc w:val="both"/>
        <w:rPr>
          <w:i/>
          <w:sz w:val="24"/>
          <w:szCs w:val="24"/>
        </w:rPr>
      </w:pPr>
      <w:r w:rsidRPr="00D56351">
        <w:rPr>
          <w:sz w:val="24"/>
          <w:szCs w:val="24"/>
          <w:lang w:val="tt-RU"/>
        </w:rPr>
        <w:t xml:space="preserve">Выдача работ только </w:t>
      </w:r>
      <w:r w:rsidR="00630EF5">
        <w:rPr>
          <w:sz w:val="24"/>
          <w:szCs w:val="24"/>
        </w:rPr>
        <w:t>23</w:t>
      </w:r>
      <w:r w:rsidRPr="00D56351">
        <w:rPr>
          <w:sz w:val="24"/>
          <w:szCs w:val="24"/>
          <w:lang w:val="tt-RU"/>
        </w:rPr>
        <w:t>.11.</w:t>
      </w:r>
      <w:r w:rsidR="00664120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 xml:space="preserve"> по </w:t>
      </w:r>
      <w:r w:rsidR="00630EF5">
        <w:rPr>
          <w:sz w:val="24"/>
          <w:szCs w:val="24"/>
        </w:rPr>
        <w:t>24</w:t>
      </w:r>
      <w:r w:rsidRPr="00D56351">
        <w:rPr>
          <w:sz w:val="24"/>
          <w:szCs w:val="24"/>
          <w:lang w:val="tt-RU"/>
        </w:rPr>
        <w:t>.11.</w:t>
      </w:r>
      <w:r w:rsidR="00664120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 xml:space="preserve"> года,</w:t>
      </w:r>
      <w:r w:rsidR="0040297D" w:rsidRPr="0040297D">
        <w:rPr>
          <w:sz w:val="24"/>
          <w:szCs w:val="24"/>
          <w:lang w:val="tt-RU"/>
        </w:rPr>
        <w:t xml:space="preserve"> </w:t>
      </w:r>
      <w:r w:rsidR="0040297D" w:rsidRPr="00D56351">
        <w:rPr>
          <w:sz w:val="24"/>
          <w:szCs w:val="24"/>
          <w:lang w:val="tt-RU"/>
        </w:rPr>
        <w:t xml:space="preserve">с </w:t>
      </w:r>
      <w:r w:rsidR="0040297D">
        <w:rPr>
          <w:sz w:val="24"/>
          <w:szCs w:val="24"/>
          <w:lang w:val="tt-RU"/>
        </w:rPr>
        <w:t>9.00 до 18</w:t>
      </w:r>
      <w:r w:rsidR="0040297D" w:rsidRPr="00D56351">
        <w:rPr>
          <w:sz w:val="24"/>
          <w:szCs w:val="24"/>
          <w:lang w:val="tt-RU"/>
        </w:rPr>
        <w:t>.</w:t>
      </w:r>
      <w:r w:rsidR="0040297D">
        <w:rPr>
          <w:sz w:val="24"/>
          <w:szCs w:val="24"/>
          <w:lang w:val="tt-RU"/>
        </w:rPr>
        <w:t>00</w:t>
      </w:r>
      <w:r w:rsidR="0040297D" w:rsidRPr="00D56351">
        <w:rPr>
          <w:sz w:val="24"/>
          <w:szCs w:val="24"/>
          <w:lang w:val="tt-RU"/>
        </w:rPr>
        <w:t xml:space="preserve"> </w:t>
      </w:r>
      <w:r w:rsidRPr="00D56351">
        <w:rPr>
          <w:sz w:val="24"/>
          <w:szCs w:val="24"/>
          <w:lang w:val="tt-RU"/>
        </w:rPr>
        <w:t xml:space="preserve"> </w:t>
      </w:r>
      <w:r w:rsidRPr="00D56351">
        <w:rPr>
          <w:b/>
          <w:i/>
          <w:sz w:val="24"/>
          <w:szCs w:val="24"/>
          <w:u w:val="single"/>
          <w:lang w:val="tt-RU"/>
        </w:rPr>
        <w:t>работы</w:t>
      </w:r>
      <w:r w:rsidRPr="00D56351">
        <w:rPr>
          <w:b/>
          <w:i/>
          <w:sz w:val="24"/>
          <w:szCs w:val="24"/>
          <w:u w:val="single"/>
        </w:rPr>
        <w:t>, невостребованные в течение обозначенного срока, не возвращаются!</w:t>
      </w:r>
    </w:p>
    <w:p w:rsidR="00E72537" w:rsidRPr="00D56351" w:rsidRDefault="00E72537" w:rsidP="00E72537">
      <w:pPr>
        <w:ind w:left="720"/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left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Условия конкурса:</w:t>
      </w:r>
    </w:p>
    <w:p w:rsidR="00063A7F" w:rsidRPr="00D56351" w:rsidRDefault="00E72537" w:rsidP="00063A7F">
      <w:pPr>
        <w:ind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Конкурс проводится по </w:t>
      </w:r>
      <w:r w:rsidR="00063A7F" w:rsidRPr="00D56351">
        <w:rPr>
          <w:sz w:val="24"/>
          <w:szCs w:val="24"/>
          <w:lang w:val="tt-RU"/>
        </w:rPr>
        <w:t>пяти</w:t>
      </w:r>
      <w:r w:rsidRPr="00D56351">
        <w:rPr>
          <w:sz w:val="24"/>
          <w:szCs w:val="24"/>
          <w:lang w:val="tt-RU"/>
        </w:rPr>
        <w:t xml:space="preserve"> возрастным категориям: </w:t>
      </w:r>
    </w:p>
    <w:p w:rsidR="00063A7F" w:rsidRPr="00D56351" w:rsidRDefault="00063A7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Первая возрастная категория: До 7 лет (включительно)</w:t>
      </w:r>
    </w:p>
    <w:p w:rsidR="00063A7F" w:rsidRPr="00D56351" w:rsidRDefault="00063A7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Вторая возрастная категория: С 8 до 9 лет (включительно)</w:t>
      </w:r>
    </w:p>
    <w:p w:rsidR="00063A7F" w:rsidRPr="00D56351" w:rsidRDefault="00063A7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Третья возрастная категория: С 10 до 12 лет (включительно)</w:t>
      </w:r>
    </w:p>
    <w:p w:rsidR="00063A7F" w:rsidRPr="00D56351" w:rsidRDefault="00063A7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Четвертая возрастная категория:  С 13 до 15 лет (включительно)</w:t>
      </w:r>
    </w:p>
    <w:p w:rsidR="00063A7F" w:rsidRPr="00BA4F4F" w:rsidRDefault="00063A7F" w:rsidP="00063A7F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lastRenderedPageBreak/>
        <w:t>Пятая возрастная категория:  С 16 до 18 лет (включительно)</w:t>
      </w:r>
      <w:r w:rsidR="00E72537" w:rsidRPr="00D56351">
        <w:rPr>
          <w:sz w:val="24"/>
          <w:szCs w:val="24"/>
          <w:lang w:val="tt-RU"/>
        </w:rPr>
        <w:t xml:space="preserve">. </w:t>
      </w:r>
    </w:p>
    <w:p w:rsidR="00BA4F4F" w:rsidRPr="00D56351" w:rsidRDefault="00BA4F4F" w:rsidP="00BA4F4F">
      <w:pPr>
        <w:pStyle w:val="a6"/>
        <w:ind w:left="1146"/>
        <w:jc w:val="both"/>
        <w:rPr>
          <w:sz w:val="24"/>
          <w:szCs w:val="24"/>
          <w:lang w:val="tt-RU"/>
        </w:rPr>
      </w:pPr>
    </w:p>
    <w:p w:rsidR="00E72537" w:rsidRPr="00D56351" w:rsidRDefault="00E72537" w:rsidP="00063A7F">
      <w:pPr>
        <w:ind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На конкурс принимаются работы только </w:t>
      </w:r>
      <w:r w:rsidRPr="00D56351">
        <w:rPr>
          <w:b/>
          <w:i/>
          <w:sz w:val="24"/>
          <w:szCs w:val="24"/>
          <w:lang w:val="tt-RU"/>
        </w:rPr>
        <w:t xml:space="preserve">детей. </w:t>
      </w:r>
      <w:r w:rsidRPr="00D56351">
        <w:rPr>
          <w:sz w:val="24"/>
          <w:szCs w:val="24"/>
          <w:lang w:val="tt-RU"/>
        </w:rPr>
        <w:t xml:space="preserve">К участию в конкурсе допускаются работы выполненные в </w:t>
      </w:r>
      <w:r w:rsidRPr="00D56351">
        <w:rPr>
          <w:b/>
          <w:sz w:val="24"/>
          <w:szCs w:val="24"/>
          <w:lang w:val="tt-RU"/>
        </w:rPr>
        <w:t>разных техниках</w:t>
      </w:r>
      <w:r w:rsidRPr="00D56351">
        <w:rPr>
          <w:b/>
          <w:i/>
          <w:sz w:val="24"/>
          <w:szCs w:val="24"/>
          <w:lang w:val="tt-RU"/>
        </w:rPr>
        <w:t xml:space="preserve"> </w:t>
      </w:r>
      <w:r w:rsidRPr="00D56351">
        <w:rPr>
          <w:b/>
          <w:sz w:val="24"/>
          <w:szCs w:val="24"/>
          <w:lang w:val="tt-RU"/>
        </w:rPr>
        <w:t>дек</w:t>
      </w:r>
      <w:r w:rsidR="000A2544" w:rsidRPr="00D56351">
        <w:rPr>
          <w:b/>
          <w:sz w:val="24"/>
          <w:szCs w:val="24"/>
          <w:lang w:val="tt-RU"/>
        </w:rPr>
        <w:t xml:space="preserve">оративно-прикладного творчества. </w:t>
      </w:r>
      <w:r w:rsidRPr="00D56351">
        <w:rPr>
          <w:sz w:val="24"/>
          <w:szCs w:val="24"/>
          <w:lang w:val="tt-RU"/>
        </w:rPr>
        <w:t>Работы должны иметь законченный вид, сопровождаться заявкой с указанием названия учреждения, Ф.И. автора, название работы, возраста автора, номинации, ФИО педагога, контактного телефона. Аналогичная информация должна быть на этикетке и прекреплена с лицевой стороны работы. Смотрите приложение №1</w:t>
      </w:r>
    </w:p>
    <w:p w:rsidR="009C109B" w:rsidRPr="00D56351" w:rsidRDefault="009C109B" w:rsidP="009C109B">
      <w:pPr>
        <w:jc w:val="both"/>
        <w:rPr>
          <w:sz w:val="24"/>
          <w:szCs w:val="24"/>
          <w:lang w:val="tt-RU"/>
        </w:rPr>
      </w:pPr>
    </w:p>
    <w:p w:rsidR="009C109B" w:rsidRPr="00D56351" w:rsidRDefault="009C109B" w:rsidP="009C109B">
      <w:pPr>
        <w:ind w:firstLine="426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Критерии оценки работ</w:t>
      </w:r>
    </w:p>
    <w:p w:rsidR="009C109B" w:rsidRPr="00D56351" w:rsidRDefault="009C109B" w:rsidP="009C109B">
      <w:pPr>
        <w:jc w:val="both"/>
        <w:rPr>
          <w:sz w:val="24"/>
          <w:szCs w:val="24"/>
          <w:lang w:val="tt-RU"/>
        </w:rPr>
      </w:pPr>
    </w:p>
    <w:p w:rsidR="009C109B" w:rsidRPr="00D56351" w:rsidRDefault="009C109B" w:rsidP="009C109B">
      <w:pPr>
        <w:ind w:firstLine="426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Творческие работы оцениваются по следующим критериям:</w:t>
      </w:r>
    </w:p>
    <w:p w:rsidR="009C109B" w:rsidRPr="00D56351" w:rsidRDefault="009C109B" w:rsidP="00082C85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соответствие теме;</w:t>
      </w:r>
    </w:p>
    <w:p w:rsidR="009C109B" w:rsidRPr="00D56351" w:rsidRDefault="009C109B" w:rsidP="00082C85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создание художественного образа (оригинальное композиционное решение, цветовая и смысловая выразительность);</w:t>
      </w:r>
    </w:p>
    <w:p w:rsidR="009C109B" w:rsidRPr="00D56351" w:rsidRDefault="009C109B" w:rsidP="00082C85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техническое исполнение;</w:t>
      </w:r>
    </w:p>
    <w:p w:rsidR="009C109B" w:rsidRPr="00D56351" w:rsidRDefault="009C109B" w:rsidP="00082C85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уровень выставочного дизайна.</w:t>
      </w:r>
    </w:p>
    <w:p w:rsidR="009C109B" w:rsidRPr="00D56351" w:rsidRDefault="009C109B" w:rsidP="009C109B">
      <w:pPr>
        <w:jc w:val="both"/>
        <w:rPr>
          <w:sz w:val="24"/>
          <w:szCs w:val="24"/>
          <w:lang w:val="tt-RU"/>
        </w:rPr>
      </w:pPr>
    </w:p>
    <w:p w:rsidR="009C109B" w:rsidRPr="00D56351" w:rsidRDefault="009C109B" w:rsidP="009C109B">
      <w:pPr>
        <w:ind w:firstLine="708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Требования к оформлению работ</w:t>
      </w:r>
    </w:p>
    <w:p w:rsidR="009C109B" w:rsidRPr="00D56351" w:rsidRDefault="009C109B" w:rsidP="009C109B">
      <w:pPr>
        <w:jc w:val="both"/>
        <w:rPr>
          <w:sz w:val="24"/>
          <w:szCs w:val="24"/>
          <w:lang w:val="tt-RU"/>
        </w:rPr>
      </w:pPr>
    </w:p>
    <w:p w:rsidR="009C109B" w:rsidRPr="00D56351" w:rsidRDefault="009C109B" w:rsidP="00082C85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На конкурс принимаются работы, выполненные в 20</w:t>
      </w:r>
      <w:r w:rsidR="00A73048">
        <w:rPr>
          <w:sz w:val="24"/>
          <w:szCs w:val="24"/>
          <w:lang w:val="tt-RU"/>
        </w:rPr>
        <w:t>20</w:t>
      </w:r>
      <w:r w:rsidRPr="00D56351">
        <w:rPr>
          <w:sz w:val="24"/>
          <w:szCs w:val="24"/>
          <w:lang w:val="tt-RU"/>
        </w:rPr>
        <w:t>/20</w:t>
      </w:r>
      <w:r w:rsidR="00360090" w:rsidRPr="00D56351">
        <w:rPr>
          <w:sz w:val="24"/>
          <w:szCs w:val="24"/>
          <w:lang w:val="tt-RU"/>
        </w:rPr>
        <w:t>2</w:t>
      </w:r>
      <w:r w:rsidR="00A73048">
        <w:rPr>
          <w:sz w:val="24"/>
          <w:szCs w:val="24"/>
          <w:lang w:val="tt-RU"/>
        </w:rPr>
        <w:t>1</w:t>
      </w:r>
      <w:r w:rsidRPr="00D56351">
        <w:rPr>
          <w:sz w:val="24"/>
          <w:szCs w:val="24"/>
          <w:lang w:val="tt-RU"/>
        </w:rPr>
        <w:t xml:space="preserve"> учебном году.</w:t>
      </w:r>
    </w:p>
    <w:p w:rsidR="009C109B" w:rsidRPr="00D56351" w:rsidRDefault="009C109B" w:rsidP="00082C85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Выставочная работа сопровождается  этикеткой размером 10 см х 4 см, выполненной на компьютере (шрифт Times New Roman, размер 12 кегль) и содержащей следующую информацию: наименование работы, техника исполнения, Ф.И. и возраст автора, образовательное учреждение, район, Ф.И.О. руководителя. При создании композиции каждая деталь должна иметь опознавательную маркеровку.</w:t>
      </w:r>
    </w:p>
    <w:p w:rsidR="009C109B" w:rsidRPr="00D56351" w:rsidRDefault="009C109B" w:rsidP="00082C85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Плоскостные работы должны быть оформлены в рамки,  иметь крепление для размещения на вертикальной поверхности.  Данные этикетки - продублированы на обратной стороне. Объемные раб</w:t>
      </w:r>
      <w:r w:rsidR="00BA4F4F">
        <w:rPr>
          <w:sz w:val="24"/>
          <w:szCs w:val="24"/>
          <w:lang w:val="tt-RU"/>
        </w:rPr>
        <w:t>оты должны</w:t>
      </w:r>
      <w:r w:rsidRPr="00D56351">
        <w:rPr>
          <w:sz w:val="24"/>
          <w:szCs w:val="24"/>
          <w:lang w:val="tt-RU"/>
        </w:rPr>
        <w:t xml:space="preserve"> быть устойчивыми, приспособленными к экспонированию, дубликат этикетки должен находиться в трудно доступном месте и надежно прикреплен.</w:t>
      </w:r>
    </w:p>
    <w:p w:rsidR="00E72537" w:rsidRPr="00D56351" w:rsidRDefault="009C109B" w:rsidP="00082C85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Заявки на участие в городском конкурсе не соответствующие форме (приложение 1) не рассматриваются.</w:t>
      </w:r>
    </w:p>
    <w:p w:rsidR="009C109B" w:rsidRPr="00D56351" w:rsidRDefault="009C109B" w:rsidP="00E72537">
      <w:pPr>
        <w:ind w:firstLine="567"/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Номинации конкурса:</w:t>
      </w:r>
    </w:p>
    <w:p w:rsidR="00F37BCC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художественная обработка дерева, соломки, бересты, лозы;</w:t>
      </w:r>
    </w:p>
    <w:p w:rsidR="00E72537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</w:r>
      <w:r w:rsidR="00E72537" w:rsidRPr="00D56351">
        <w:rPr>
          <w:sz w:val="24"/>
          <w:szCs w:val="24"/>
          <w:lang w:val="tt-RU"/>
        </w:rPr>
        <w:t xml:space="preserve">флористика; 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вязание, кружевоплетение, макраме, ткачество, вышивка;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вышивка бисером, бисероплетение;</w:t>
      </w:r>
    </w:p>
    <w:p w:rsidR="00F37BCC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 xml:space="preserve">художественная обработка ткани (выжигание по ткани, батик, аппликация,  коллаж и др.); </w:t>
      </w:r>
    </w:p>
    <w:p w:rsidR="00E72537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</w:r>
      <w:r w:rsidR="00E72537" w:rsidRPr="00D56351">
        <w:rPr>
          <w:sz w:val="24"/>
          <w:szCs w:val="24"/>
          <w:lang w:val="tt-RU"/>
        </w:rPr>
        <w:t>обработка кожи, меха;</w:t>
      </w:r>
    </w:p>
    <w:p w:rsidR="00F37BCC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кукла,</w:t>
      </w:r>
    </w:p>
    <w:p w:rsidR="00E72537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</w:r>
      <w:r w:rsidR="00E72537" w:rsidRPr="00D56351">
        <w:rPr>
          <w:sz w:val="24"/>
          <w:szCs w:val="24"/>
          <w:lang w:val="tt-RU"/>
        </w:rPr>
        <w:t>мягкая игрушка;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керамика, изделия из пластических масс;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камнерезные работы, работы по металлу, стеклу, изделия из пл</w:t>
      </w:r>
      <w:r w:rsidR="00F37BCC" w:rsidRPr="00D56351">
        <w:rPr>
          <w:sz w:val="24"/>
          <w:szCs w:val="24"/>
          <w:lang w:val="tt-RU"/>
        </w:rPr>
        <w:t xml:space="preserve">астика,  полиэтилена </w:t>
      </w:r>
      <w:r w:rsidRPr="00D56351">
        <w:rPr>
          <w:sz w:val="24"/>
          <w:szCs w:val="24"/>
          <w:lang w:val="tt-RU"/>
        </w:rPr>
        <w:t>и т.п.;</w:t>
      </w:r>
    </w:p>
    <w:p w:rsidR="00F37BCC" w:rsidRPr="00D56351" w:rsidRDefault="00E72537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 xml:space="preserve">макетирование, </w:t>
      </w:r>
    </w:p>
    <w:p w:rsidR="00E72537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</w:r>
      <w:r w:rsidR="00E72537" w:rsidRPr="00D56351">
        <w:rPr>
          <w:sz w:val="24"/>
          <w:szCs w:val="24"/>
          <w:lang w:val="tt-RU"/>
        </w:rPr>
        <w:t>бумагопластика;</w:t>
      </w:r>
    </w:p>
    <w:p w:rsidR="00F37BCC" w:rsidRPr="00D56351" w:rsidRDefault="00F37BCC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валяние;</w:t>
      </w:r>
    </w:p>
    <w:p w:rsidR="00E72537" w:rsidRPr="00D56351" w:rsidRDefault="00063A7F" w:rsidP="00E72537">
      <w:pPr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•</w:t>
      </w:r>
      <w:r w:rsidRPr="00D56351">
        <w:rPr>
          <w:sz w:val="24"/>
          <w:szCs w:val="24"/>
          <w:lang w:val="tt-RU"/>
        </w:rPr>
        <w:tab/>
        <w:t>смешанная техника</w:t>
      </w:r>
    </w:p>
    <w:p w:rsidR="00063A7F" w:rsidRPr="00D56351" w:rsidRDefault="00063A7F" w:rsidP="00063A7F">
      <w:pPr>
        <w:pStyle w:val="a6"/>
        <w:numPr>
          <w:ilvl w:val="0"/>
          <w:numId w:val="14"/>
        </w:numPr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и другие.</w:t>
      </w:r>
    </w:p>
    <w:p w:rsidR="00E72537" w:rsidRPr="00D56351" w:rsidRDefault="00E72537" w:rsidP="00E72537">
      <w:pPr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 xml:space="preserve">Работы не принимаются: </w:t>
      </w:r>
    </w:p>
    <w:p w:rsidR="00E72537" w:rsidRPr="00D56351" w:rsidRDefault="00E72537" w:rsidP="00E72537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без заявки; </w:t>
      </w:r>
    </w:p>
    <w:p w:rsidR="00E72537" w:rsidRPr="00D56351" w:rsidRDefault="00E72537" w:rsidP="00E72537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lastRenderedPageBreak/>
        <w:t>не соответствующие тематике конкурса;</w:t>
      </w:r>
    </w:p>
    <w:p w:rsidR="00E72537" w:rsidRPr="00D56351" w:rsidRDefault="00E72537" w:rsidP="00E72537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выполненые в ИЗО техниках;</w:t>
      </w:r>
    </w:p>
    <w:p w:rsidR="00E72537" w:rsidRPr="00D56351" w:rsidRDefault="00E72537" w:rsidP="00E72537">
      <w:pPr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работы из фруктов, овощей</w:t>
      </w:r>
      <w:r w:rsidR="00D60CDD" w:rsidRPr="00D56351">
        <w:rPr>
          <w:sz w:val="24"/>
          <w:szCs w:val="24"/>
          <w:lang w:val="tt-RU"/>
        </w:rPr>
        <w:t xml:space="preserve"> и мучных изделий</w:t>
      </w:r>
    </w:p>
    <w:p w:rsidR="00D60CDD" w:rsidRDefault="00D60CDD" w:rsidP="00E72537">
      <w:pPr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из бросового материала </w:t>
      </w:r>
    </w:p>
    <w:p w:rsidR="00BA4F4F" w:rsidRPr="00D56351" w:rsidRDefault="0040297D" w:rsidP="00E72537">
      <w:pPr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работы не соотвтствующие возастным способностям ребенка оцениватья не будут. </w:t>
      </w:r>
    </w:p>
    <w:p w:rsidR="00E72537" w:rsidRPr="00D56351" w:rsidRDefault="00E72537" w:rsidP="00E72537">
      <w:pPr>
        <w:tabs>
          <w:tab w:val="left" w:pos="426"/>
        </w:tabs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Критерии оценки и награждение:</w:t>
      </w:r>
    </w:p>
    <w:p w:rsidR="00E72537" w:rsidRPr="00D56351" w:rsidRDefault="00E72537" w:rsidP="00E72537">
      <w:pPr>
        <w:ind w:firstLine="567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 xml:space="preserve">При подведении итогов конкурса оценивается качество исполнения представленных работ, оригинальность идеи, творческий подход, художественный и эстетический уровень, </w:t>
      </w:r>
      <w:r w:rsidRPr="00D56351">
        <w:rPr>
          <w:sz w:val="24"/>
          <w:szCs w:val="24"/>
        </w:rPr>
        <w:t xml:space="preserve">раскрываемость темы, </w:t>
      </w:r>
      <w:r w:rsidRPr="00D56351">
        <w:rPr>
          <w:sz w:val="24"/>
          <w:szCs w:val="24"/>
          <w:lang w:val="tt-RU"/>
        </w:rPr>
        <w:t>сложность работы.</w:t>
      </w:r>
      <w:r w:rsidR="00360090" w:rsidRPr="00D56351">
        <w:rPr>
          <w:sz w:val="24"/>
          <w:szCs w:val="24"/>
          <w:lang w:val="tt-RU"/>
        </w:rPr>
        <w:t xml:space="preserve"> По итогам городского конкурса будут определены победители и призеры, которые награждаются дипломами лауреатов и дипломантов в каждой номинации и возрастной категории. </w:t>
      </w:r>
    </w:p>
    <w:p w:rsidR="00E72537" w:rsidRPr="00D56351" w:rsidRDefault="00E72537" w:rsidP="009A6CB6">
      <w:pPr>
        <w:ind w:firstLine="567"/>
        <w:jc w:val="both"/>
        <w:rPr>
          <w:i/>
          <w:sz w:val="24"/>
          <w:szCs w:val="24"/>
          <w:u w:val="single"/>
          <w:lang w:val="tt-RU"/>
        </w:rPr>
      </w:pPr>
      <w:r w:rsidRPr="00D56351">
        <w:rPr>
          <w:b/>
          <w:i/>
          <w:sz w:val="24"/>
          <w:szCs w:val="24"/>
          <w:u w:val="single"/>
          <w:lang w:val="tt-RU"/>
        </w:rPr>
        <w:t>От одного учреждения принимаются не более 5 работ</w:t>
      </w:r>
      <w:r w:rsidRPr="00D56351">
        <w:rPr>
          <w:i/>
          <w:sz w:val="24"/>
          <w:szCs w:val="24"/>
          <w:u w:val="single"/>
          <w:lang w:val="tt-RU"/>
        </w:rPr>
        <w:t>.</w:t>
      </w:r>
    </w:p>
    <w:p w:rsidR="00E72537" w:rsidRPr="00D56351" w:rsidRDefault="00E72537" w:rsidP="00082C85">
      <w:pPr>
        <w:jc w:val="both"/>
        <w:rPr>
          <w:sz w:val="24"/>
          <w:szCs w:val="24"/>
          <w:lang w:val="tt-RU"/>
        </w:rPr>
      </w:pPr>
    </w:p>
    <w:p w:rsidR="00E72537" w:rsidRPr="00D56351" w:rsidRDefault="00E72537" w:rsidP="00E72537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D56351">
        <w:rPr>
          <w:b/>
          <w:i/>
          <w:sz w:val="24"/>
          <w:szCs w:val="24"/>
          <w:lang w:val="tt-RU"/>
        </w:rPr>
        <w:t>Адрес и контактный телефон:</w:t>
      </w:r>
    </w:p>
    <w:p w:rsidR="00E72537" w:rsidRPr="00D56351" w:rsidRDefault="00E72537" w:rsidP="00E72537">
      <w:pPr>
        <w:ind w:firstLine="720"/>
        <w:jc w:val="both"/>
        <w:rPr>
          <w:sz w:val="24"/>
          <w:szCs w:val="24"/>
          <w:lang w:val="tt-RU"/>
        </w:rPr>
      </w:pPr>
      <w:r w:rsidRPr="00D56351">
        <w:rPr>
          <w:sz w:val="24"/>
          <w:szCs w:val="24"/>
          <w:lang w:val="tt-RU"/>
        </w:rPr>
        <w:t>МБУ ДО “Центр детского творчеств</w:t>
      </w:r>
      <w:r w:rsidR="0078201E" w:rsidRPr="00D56351">
        <w:rPr>
          <w:sz w:val="24"/>
          <w:szCs w:val="24"/>
          <w:lang w:val="tt-RU"/>
        </w:rPr>
        <w:t>а “Азино”, ул. Ломжинская, д.6а</w:t>
      </w:r>
      <w:r w:rsidRPr="00D56351">
        <w:rPr>
          <w:sz w:val="24"/>
          <w:szCs w:val="24"/>
          <w:lang w:val="tt-RU"/>
        </w:rPr>
        <w:t xml:space="preserve">. По всем вопросам обращаться к организатору конкурса </w:t>
      </w:r>
      <w:r w:rsidR="0040297D">
        <w:rPr>
          <w:sz w:val="24"/>
          <w:szCs w:val="24"/>
          <w:lang w:val="tt-RU"/>
        </w:rPr>
        <w:t>Альмухаметова Лилия Маратовна</w:t>
      </w:r>
      <w:r w:rsidR="00A324F6" w:rsidRPr="00D56351">
        <w:rPr>
          <w:sz w:val="24"/>
          <w:szCs w:val="24"/>
          <w:lang w:val="tt-RU"/>
        </w:rPr>
        <w:t>, тел: 89</w:t>
      </w:r>
      <w:r w:rsidR="0040297D">
        <w:rPr>
          <w:sz w:val="24"/>
          <w:szCs w:val="24"/>
          <w:lang w:val="tt-RU"/>
        </w:rPr>
        <w:t>872609348</w:t>
      </w:r>
    </w:p>
    <w:p w:rsidR="00E72537" w:rsidRPr="00D56351" w:rsidRDefault="00E72537" w:rsidP="00E72537">
      <w:pPr>
        <w:ind w:firstLine="720"/>
        <w:jc w:val="both"/>
        <w:rPr>
          <w:sz w:val="24"/>
          <w:szCs w:val="24"/>
        </w:rPr>
      </w:pPr>
      <w:r w:rsidRPr="00D56351">
        <w:rPr>
          <w:sz w:val="24"/>
          <w:szCs w:val="24"/>
        </w:rPr>
        <w:t xml:space="preserve">Адрес электронной почты: </w:t>
      </w:r>
      <w:hyperlink r:id="rId6" w:history="1">
        <w:r w:rsidR="0040297D" w:rsidRPr="00CD7315">
          <w:rPr>
            <w:rStyle w:val="a3"/>
            <w:b/>
            <w:sz w:val="24"/>
            <w:szCs w:val="24"/>
            <w:lang w:val="en-US"/>
          </w:rPr>
          <w:t>lilia</w:t>
        </w:r>
        <w:r w:rsidR="0040297D" w:rsidRPr="00CD7315">
          <w:rPr>
            <w:rStyle w:val="a3"/>
            <w:b/>
            <w:sz w:val="24"/>
            <w:szCs w:val="24"/>
          </w:rPr>
          <w:t>.</w:t>
        </w:r>
        <w:r w:rsidR="0040297D" w:rsidRPr="00CD7315">
          <w:rPr>
            <w:rStyle w:val="a3"/>
            <w:b/>
            <w:sz w:val="24"/>
            <w:szCs w:val="24"/>
            <w:lang w:val="en-US"/>
          </w:rPr>
          <w:t>alma</w:t>
        </w:r>
        <w:r w:rsidR="0040297D" w:rsidRPr="00CD7315">
          <w:rPr>
            <w:rStyle w:val="a3"/>
            <w:b/>
            <w:sz w:val="24"/>
            <w:szCs w:val="24"/>
          </w:rPr>
          <w:t>@</w:t>
        </w:r>
        <w:r w:rsidR="0040297D" w:rsidRPr="00CD7315">
          <w:rPr>
            <w:rStyle w:val="a3"/>
            <w:b/>
            <w:sz w:val="24"/>
            <w:szCs w:val="24"/>
            <w:lang w:val="en-US"/>
          </w:rPr>
          <w:t>yandex</w:t>
        </w:r>
        <w:r w:rsidR="0040297D" w:rsidRPr="00CD7315">
          <w:rPr>
            <w:rStyle w:val="a3"/>
            <w:b/>
            <w:sz w:val="24"/>
            <w:szCs w:val="24"/>
          </w:rPr>
          <w:t>.</w:t>
        </w:r>
        <w:proofErr w:type="spellStart"/>
        <w:r w:rsidR="0040297D" w:rsidRPr="00CD7315"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0A2544" w:rsidRPr="00082C85" w:rsidRDefault="000A2544" w:rsidP="00E72537">
      <w:pPr>
        <w:ind w:firstLine="720"/>
        <w:jc w:val="both"/>
        <w:rPr>
          <w:sz w:val="24"/>
          <w:szCs w:val="24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D56351" w:rsidRDefault="00D56351" w:rsidP="00E72537">
      <w:pPr>
        <w:ind w:firstLine="720"/>
        <w:jc w:val="right"/>
        <w:rPr>
          <w:b/>
          <w:sz w:val="28"/>
          <w:szCs w:val="28"/>
        </w:rPr>
      </w:pPr>
    </w:p>
    <w:p w:rsidR="00063A7F" w:rsidRDefault="00063A7F" w:rsidP="00E72537">
      <w:pPr>
        <w:ind w:firstLine="720"/>
        <w:jc w:val="right"/>
        <w:rPr>
          <w:b/>
          <w:sz w:val="28"/>
          <w:szCs w:val="28"/>
        </w:rPr>
      </w:pPr>
    </w:p>
    <w:p w:rsidR="00E72537" w:rsidRPr="00D56351" w:rsidRDefault="00E72537" w:rsidP="00E72537">
      <w:pPr>
        <w:ind w:firstLine="720"/>
        <w:jc w:val="right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>ПРИЛОЖЕНИЕ №1</w:t>
      </w:r>
    </w:p>
    <w:p w:rsidR="00E72537" w:rsidRPr="00D56351" w:rsidRDefault="00E72537" w:rsidP="00E72537">
      <w:pPr>
        <w:ind w:firstLine="720"/>
        <w:jc w:val="right"/>
        <w:rPr>
          <w:sz w:val="24"/>
          <w:szCs w:val="24"/>
        </w:rPr>
      </w:pPr>
    </w:p>
    <w:p w:rsidR="00E72537" w:rsidRPr="00D56351" w:rsidRDefault="00E72537" w:rsidP="00E72537">
      <w:pPr>
        <w:ind w:firstLine="720"/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>Заявка</w:t>
      </w:r>
    </w:p>
    <w:p w:rsidR="00E72537" w:rsidRPr="00D56351" w:rsidRDefault="00E72537" w:rsidP="00E72537">
      <w:pPr>
        <w:ind w:firstLine="720"/>
        <w:jc w:val="center"/>
        <w:rPr>
          <w:sz w:val="24"/>
          <w:szCs w:val="24"/>
        </w:rPr>
      </w:pPr>
      <w:r w:rsidRPr="00D56351">
        <w:rPr>
          <w:sz w:val="24"/>
          <w:szCs w:val="24"/>
        </w:rPr>
        <w:t xml:space="preserve">на участие в </w:t>
      </w:r>
      <w:r w:rsidR="000A2544" w:rsidRPr="00D56351">
        <w:rPr>
          <w:sz w:val="24"/>
          <w:szCs w:val="24"/>
        </w:rPr>
        <w:t>городском</w:t>
      </w:r>
      <w:r w:rsidRPr="00D56351">
        <w:rPr>
          <w:sz w:val="24"/>
          <w:szCs w:val="24"/>
        </w:rPr>
        <w:t xml:space="preserve"> конкурсе</w:t>
      </w:r>
    </w:p>
    <w:p w:rsidR="00E72537" w:rsidRPr="00D56351" w:rsidRDefault="00E72537" w:rsidP="00E72537">
      <w:pPr>
        <w:ind w:firstLine="720"/>
        <w:jc w:val="center"/>
        <w:rPr>
          <w:b/>
          <w:sz w:val="24"/>
          <w:szCs w:val="24"/>
        </w:rPr>
      </w:pPr>
      <w:r w:rsidRPr="00D56351">
        <w:rPr>
          <w:b/>
          <w:sz w:val="24"/>
          <w:szCs w:val="24"/>
        </w:rPr>
        <w:t xml:space="preserve"> «</w:t>
      </w:r>
      <w:r w:rsidR="000A2544" w:rsidRPr="00D56351">
        <w:rPr>
          <w:b/>
          <w:sz w:val="24"/>
          <w:szCs w:val="24"/>
        </w:rPr>
        <w:t>Вдохновение</w:t>
      </w:r>
      <w:r w:rsidRPr="00D56351">
        <w:rPr>
          <w:b/>
          <w:sz w:val="24"/>
          <w:szCs w:val="24"/>
        </w:rPr>
        <w:t>»</w:t>
      </w:r>
    </w:p>
    <w:p w:rsidR="0078201E" w:rsidRPr="00D56351" w:rsidRDefault="0078201E" w:rsidP="00E72537">
      <w:pPr>
        <w:ind w:firstLine="720"/>
        <w:jc w:val="center"/>
        <w:rPr>
          <w:b/>
          <w:sz w:val="24"/>
          <w:szCs w:val="24"/>
        </w:rPr>
      </w:pPr>
    </w:p>
    <w:p w:rsidR="0078201E" w:rsidRPr="00D56351" w:rsidRDefault="0078201E" w:rsidP="0078201E">
      <w:pPr>
        <w:rPr>
          <w:sz w:val="24"/>
          <w:szCs w:val="24"/>
        </w:rPr>
      </w:pPr>
      <w:r w:rsidRPr="00D56351">
        <w:rPr>
          <w:sz w:val="24"/>
          <w:szCs w:val="24"/>
        </w:rPr>
        <w:t>Название образовательного учреждения__________________________________</w:t>
      </w:r>
    </w:p>
    <w:p w:rsidR="0078201E" w:rsidRPr="00D56351" w:rsidRDefault="0078201E" w:rsidP="0078201E">
      <w:pPr>
        <w:rPr>
          <w:sz w:val="24"/>
          <w:szCs w:val="24"/>
        </w:rPr>
      </w:pPr>
      <w:r w:rsidRPr="00D56351">
        <w:rPr>
          <w:sz w:val="24"/>
          <w:szCs w:val="24"/>
        </w:rPr>
        <w:t>Адрес образовательного учреждения_____________________________________</w:t>
      </w:r>
    </w:p>
    <w:p w:rsidR="0078201E" w:rsidRPr="00D56351" w:rsidRDefault="0078201E" w:rsidP="0078201E">
      <w:pPr>
        <w:rPr>
          <w:sz w:val="24"/>
          <w:szCs w:val="24"/>
        </w:rPr>
      </w:pPr>
      <w:r w:rsidRPr="00D56351">
        <w:rPr>
          <w:sz w:val="24"/>
          <w:szCs w:val="24"/>
        </w:rPr>
        <w:t>Е-</w:t>
      </w:r>
      <w:proofErr w:type="spellStart"/>
      <w:r w:rsidRPr="00D56351">
        <w:rPr>
          <w:sz w:val="24"/>
          <w:szCs w:val="24"/>
        </w:rPr>
        <w:t>mail</w:t>
      </w:r>
      <w:proofErr w:type="spellEnd"/>
      <w:r w:rsidRPr="00D56351">
        <w:rPr>
          <w:sz w:val="24"/>
          <w:szCs w:val="24"/>
        </w:rPr>
        <w:t xml:space="preserve"> образовательного учреждения_____________________________________</w:t>
      </w:r>
    </w:p>
    <w:p w:rsidR="00E72537" w:rsidRPr="00D56351" w:rsidRDefault="00E72537" w:rsidP="00E72537">
      <w:pPr>
        <w:ind w:firstLine="720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Название учреждения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Номинация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ФИО автора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Возраст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  <w:tr w:rsidR="00E72537" w:rsidRPr="00D56351" w:rsidTr="00F37BCC">
        <w:tc>
          <w:tcPr>
            <w:tcW w:w="4926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  <w:r w:rsidRPr="00D56351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927" w:type="dxa"/>
          </w:tcPr>
          <w:p w:rsidR="00E72537" w:rsidRPr="00D56351" w:rsidRDefault="00E72537" w:rsidP="00F37BCC">
            <w:pPr>
              <w:rPr>
                <w:sz w:val="24"/>
                <w:szCs w:val="24"/>
              </w:rPr>
            </w:pPr>
          </w:p>
        </w:tc>
      </w:tr>
    </w:tbl>
    <w:p w:rsidR="0078201E" w:rsidRPr="00D56351" w:rsidRDefault="0078201E" w:rsidP="0078201E">
      <w:pPr>
        <w:ind w:firstLine="720"/>
        <w:rPr>
          <w:sz w:val="24"/>
          <w:szCs w:val="24"/>
        </w:rPr>
      </w:pPr>
    </w:p>
    <w:p w:rsidR="00082C85" w:rsidRPr="00D56351" w:rsidRDefault="00082C85" w:rsidP="0078201E">
      <w:pPr>
        <w:ind w:firstLine="720"/>
        <w:rPr>
          <w:sz w:val="24"/>
          <w:szCs w:val="24"/>
        </w:rPr>
      </w:pPr>
    </w:p>
    <w:p w:rsidR="00E72537" w:rsidRPr="00D56351" w:rsidRDefault="0078201E" w:rsidP="0078201E">
      <w:pPr>
        <w:ind w:firstLine="720"/>
        <w:rPr>
          <w:sz w:val="24"/>
          <w:szCs w:val="24"/>
        </w:rPr>
      </w:pPr>
      <w:r w:rsidRPr="00D56351">
        <w:rPr>
          <w:sz w:val="24"/>
          <w:szCs w:val="24"/>
        </w:rPr>
        <w:t>Руководитель</w:t>
      </w:r>
      <w:r w:rsidR="00E72537" w:rsidRPr="00D56351">
        <w:rPr>
          <w:sz w:val="24"/>
          <w:szCs w:val="24"/>
        </w:rPr>
        <w:t xml:space="preserve"> </w:t>
      </w:r>
      <w:r w:rsidRPr="00D56351">
        <w:rPr>
          <w:sz w:val="24"/>
          <w:szCs w:val="24"/>
        </w:rPr>
        <w:t>учреждения</w:t>
      </w:r>
    </w:p>
    <w:p w:rsidR="00E72537" w:rsidRPr="00D56351" w:rsidRDefault="0078201E" w:rsidP="0078201E">
      <w:pPr>
        <w:ind w:firstLine="720"/>
        <w:rPr>
          <w:sz w:val="24"/>
          <w:szCs w:val="24"/>
        </w:rPr>
      </w:pPr>
      <w:r w:rsidRPr="00D56351">
        <w:rPr>
          <w:sz w:val="24"/>
          <w:szCs w:val="24"/>
        </w:rPr>
        <w:t>МП</w:t>
      </w:r>
    </w:p>
    <w:sectPr w:rsidR="00E72537" w:rsidRPr="00D56351" w:rsidSect="00F37B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2E0B"/>
    <w:multiLevelType w:val="hybridMultilevel"/>
    <w:tmpl w:val="1674E7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E2845"/>
    <w:multiLevelType w:val="hybridMultilevel"/>
    <w:tmpl w:val="ABA6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72824"/>
    <w:multiLevelType w:val="hybridMultilevel"/>
    <w:tmpl w:val="5BB2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46A22"/>
    <w:multiLevelType w:val="hybridMultilevel"/>
    <w:tmpl w:val="C0B69012"/>
    <w:lvl w:ilvl="0" w:tplc="8A545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65403"/>
    <w:multiLevelType w:val="multilevel"/>
    <w:tmpl w:val="6706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A13B3A"/>
    <w:multiLevelType w:val="hybridMultilevel"/>
    <w:tmpl w:val="E66C80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44EAC"/>
    <w:multiLevelType w:val="hybridMultilevel"/>
    <w:tmpl w:val="C3205986"/>
    <w:lvl w:ilvl="0" w:tplc="E9DE67A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37"/>
    <w:rsid w:val="00063A7F"/>
    <w:rsid w:val="00082C85"/>
    <w:rsid w:val="000A2544"/>
    <w:rsid w:val="001659E4"/>
    <w:rsid w:val="002605BF"/>
    <w:rsid w:val="002E73E4"/>
    <w:rsid w:val="00322F5A"/>
    <w:rsid w:val="00360090"/>
    <w:rsid w:val="0040297D"/>
    <w:rsid w:val="004F1744"/>
    <w:rsid w:val="00532605"/>
    <w:rsid w:val="005B4F93"/>
    <w:rsid w:val="0060530B"/>
    <w:rsid w:val="00630EF5"/>
    <w:rsid w:val="00664120"/>
    <w:rsid w:val="0069240F"/>
    <w:rsid w:val="007421DD"/>
    <w:rsid w:val="0078201E"/>
    <w:rsid w:val="008953D8"/>
    <w:rsid w:val="00956BD7"/>
    <w:rsid w:val="009A6CB6"/>
    <w:rsid w:val="009C109B"/>
    <w:rsid w:val="00A324F6"/>
    <w:rsid w:val="00A41406"/>
    <w:rsid w:val="00A73048"/>
    <w:rsid w:val="00B900B8"/>
    <w:rsid w:val="00BA4F4F"/>
    <w:rsid w:val="00C50D90"/>
    <w:rsid w:val="00C87519"/>
    <w:rsid w:val="00CD4FD0"/>
    <w:rsid w:val="00D56351"/>
    <w:rsid w:val="00D60CDD"/>
    <w:rsid w:val="00D61DF1"/>
    <w:rsid w:val="00D65F2E"/>
    <w:rsid w:val="00E72537"/>
    <w:rsid w:val="00ED3944"/>
    <w:rsid w:val="00F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09B4E-0854-438E-9F4D-6E476876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a.alma@yandex.ru" TargetMode="External"/><Relationship Id="rId5" Type="http://schemas.openxmlformats.org/officeDocument/2006/relationships/hyperlink" Target="http://www.list-org.com/search.php?type=name&amp;val=%D0%9C%D1%83%D0%BD%D0%B8%D1%86%D0%B8%D0%BF%D0%B0%D0%BB%D1%8C%D0%BD%D0%BE%D0%B5%20%D0%BA%D0%B0%D0%B7%D0%B5%D0%BD%D0%BD%D0%BE%D0%B5%20%D1%83%D1%87%D1%80%D0%B5%D0%B6%D0%B4%D0%B5%D0%BD%D0%B8%D0%B5%20%20%D0%A3%D0%BF%D1%80%D0%B0%D0%B2%D0%BB%D0%B5%D0%BD%D0%B8%D0%B5%20%D0%BE%D0%B1%D1%80%D0%B0%D0%B7%D0%BE%D0%B2%D0%B0%D0%BD%D0%B8%D1%8F%20%D0%98%D1%81%D0%BF%D0%BE%D0%BB%D0%BD%D0%B8%D1%82%D0%B5%D0%BB%D1%8C%D0%BD%D0%BE%D0%B3%D0%BE%20%D0%BA%D0%BE%D0%BC%D0%B8%D1%82%D0%B5%D1%82%D0%B0%20%D0%BC%D1%83%D0%BD%D0%B8%D1%86%D0%B8%D0%BF%D0%B0%D0%BB%D1%8C%D0%BD%D0%BE%D0%B3%D0%BE%20%D0%BE%D0%B1%D1%80%D0%B0%D0%B7%D0%BE%D0%B2%D0%B0%D0%BD%D0%B8%D1%8F%20%D0%B3%D0%BE%D1%80%D0%BE%D0%B4%D0%B0%20%D0%9A%D0%B0%D0%B7%D0%B0%D0%BD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2</cp:revision>
  <cp:lastPrinted>2017-10-02T10:48:00Z</cp:lastPrinted>
  <dcterms:created xsi:type="dcterms:W3CDTF">2022-01-13T09:55:00Z</dcterms:created>
  <dcterms:modified xsi:type="dcterms:W3CDTF">2022-01-13T09:55:00Z</dcterms:modified>
</cp:coreProperties>
</file>